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9B" w:rsidRPr="00EA4406" w:rsidRDefault="00D93D9B" w:rsidP="00D93D9B">
      <w:pPr>
        <w:tabs>
          <w:tab w:val="left" w:pos="709"/>
          <w:tab w:val="left" w:pos="1701"/>
        </w:tabs>
        <w:rPr>
          <w:rFonts w:cs="Arial"/>
          <w:b/>
          <w:sz w:val="28"/>
          <w:szCs w:val="28"/>
        </w:rPr>
      </w:pPr>
      <w:bookmarkStart w:id="0" w:name="Date"/>
      <w:bookmarkEnd w:id="0"/>
      <w:r w:rsidRPr="00EA4406">
        <w:rPr>
          <w:rFonts w:cs="Arial"/>
          <w:b/>
          <w:sz w:val="28"/>
          <w:szCs w:val="28"/>
        </w:rPr>
        <w:t>M</w:t>
      </w:r>
      <w:r w:rsidR="00EA4406" w:rsidRPr="00EA4406">
        <w:rPr>
          <w:rFonts w:cs="Arial"/>
          <w:b/>
          <w:sz w:val="28"/>
          <w:szCs w:val="28"/>
        </w:rPr>
        <w:t xml:space="preserve">arket Notice </w:t>
      </w:r>
    </w:p>
    <w:p w:rsidR="00D93D9B" w:rsidRPr="00EA4406" w:rsidRDefault="00D93D9B" w:rsidP="00D93D9B">
      <w:pPr>
        <w:tabs>
          <w:tab w:val="left" w:pos="709"/>
          <w:tab w:val="left" w:pos="1701"/>
        </w:tabs>
        <w:rPr>
          <w:rFonts w:cs="Arial"/>
          <w:b/>
        </w:rPr>
      </w:pPr>
    </w:p>
    <w:p w:rsidR="00D93D9B" w:rsidRPr="00EA4406" w:rsidRDefault="00D93D9B" w:rsidP="00D93D9B">
      <w:pPr>
        <w:rPr>
          <w:rFonts w:cs="Arial"/>
          <w:b/>
        </w:rPr>
      </w:pPr>
    </w:p>
    <w:p w:rsidR="00D93D9B" w:rsidRPr="00EA4406" w:rsidRDefault="00D93D9B" w:rsidP="00D93D9B">
      <w:pPr>
        <w:rPr>
          <w:rFonts w:cs="Arial"/>
          <w:b/>
        </w:rPr>
      </w:pPr>
      <w:r w:rsidRPr="00EA4406">
        <w:rPr>
          <w:rFonts w:cs="Arial"/>
          <w:b/>
        </w:rPr>
        <w:t>Date:</w:t>
      </w:r>
      <w:r w:rsidRPr="00EA4406">
        <w:rPr>
          <w:rFonts w:cs="Arial"/>
          <w:b/>
        </w:rPr>
        <w:tab/>
      </w:r>
      <w:r w:rsidR="00EA4406" w:rsidRPr="00EA4406">
        <w:rPr>
          <w:rFonts w:cs="Arial"/>
          <w:b/>
        </w:rPr>
        <w:t>6</w:t>
      </w:r>
      <w:r w:rsidRPr="00EA4406">
        <w:rPr>
          <w:rFonts w:cs="Arial"/>
          <w:b/>
        </w:rPr>
        <w:t xml:space="preserve"> June 2014</w:t>
      </w:r>
    </w:p>
    <w:p w:rsidR="00D93D9B" w:rsidRPr="00EA4406" w:rsidRDefault="00D93D9B" w:rsidP="00D93D9B">
      <w:pPr>
        <w:rPr>
          <w:rFonts w:cs="Arial"/>
          <w:lang w:val="en-GB"/>
        </w:rPr>
      </w:pPr>
    </w:p>
    <w:p w:rsidR="00D93D9B" w:rsidRPr="00EA4406" w:rsidRDefault="00D93D9B" w:rsidP="00D93D9B">
      <w:pPr>
        <w:rPr>
          <w:rFonts w:cs="Arial"/>
          <w:lang w:val="en-GB"/>
        </w:rPr>
      </w:pPr>
    </w:p>
    <w:p w:rsidR="00D93D9B" w:rsidRPr="00EA4406" w:rsidRDefault="00D93D9B" w:rsidP="00D93D9B">
      <w:pPr>
        <w:suppressAutoHyphens/>
        <w:spacing w:line="312" w:lineRule="auto"/>
        <w:ind w:right="-425"/>
        <w:jc w:val="both"/>
        <w:rPr>
          <w:rFonts w:cs="Arial"/>
          <w:lang w:val="en-GB"/>
        </w:rPr>
      </w:pPr>
      <w:r w:rsidRPr="00EA4406">
        <w:rPr>
          <w:rFonts w:cs="Arial"/>
          <w:b/>
          <w:smallCaps/>
          <w:lang w:val="en-GB"/>
        </w:rPr>
        <w:t>Su</w:t>
      </w:r>
      <w:smartTag w:uri="urn:schemas-microsoft-com:office:smarttags" w:element="PersonName">
        <w:r w:rsidRPr="00EA4406">
          <w:rPr>
            <w:rFonts w:cs="Arial"/>
            <w:b/>
            <w:smallCaps/>
            <w:lang w:val="en-GB"/>
          </w:rPr>
          <w:t>b</w:t>
        </w:r>
      </w:smartTag>
      <w:r w:rsidRPr="00EA4406">
        <w:rPr>
          <w:rFonts w:cs="Arial"/>
          <w:b/>
          <w:smallCaps/>
          <w:lang w:val="en-GB"/>
        </w:rPr>
        <w:t>ject:</w:t>
      </w:r>
      <w:r w:rsidRPr="00EA4406">
        <w:rPr>
          <w:rFonts w:cs="Arial"/>
          <w:b/>
          <w:lang w:val="en-GB"/>
        </w:rPr>
        <w:t xml:space="preserve">   </w:t>
      </w:r>
      <w:r w:rsidRPr="00EA4406">
        <w:rPr>
          <w:rFonts w:cs="Arial"/>
          <w:lang w:val="en-GB"/>
        </w:rPr>
        <w:t>New Financial Instrument Listing</w:t>
      </w:r>
      <w:r w:rsidRPr="00EA4406">
        <w:rPr>
          <w:rFonts w:cs="Arial"/>
          <w:lang w:val="en-GB"/>
        </w:rPr>
        <w:tab/>
      </w: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/>
          <w:i/>
          <w:sz w:val="18"/>
          <w:szCs w:val="18"/>
          <w:lang w:val="en-GB"/>
        </w:rPr>
      </w:pPr>
      <w:r w:rsidRPr="00EA4406">
        <w:rPr>
          <w:b/>
          <w:i/>
          <w:sz w:val="18"/>
          <w:szCs w:val="18"/>
          <w:lang w:val="en-GB"/>
        </w:rPr>
        <w:t>(City of Johannesburg</w:t>
      </w:r>
      <w:r w:rsidRPr="00EA4406">
        <w:rPr>
          <w:rFonts w:cs="Arial"/>
          <w:b/>
        </w:rPr>
        <w:t xml:space="preserve"> </w:t>
      </w:r>
      <w:r w:rsidRPr="00EA4406">
        <w:rPr>
          <w:b/>
          <w:i/>
          <w:sz w:val="18"/>
          <w:szCs w:val="18"/>
        </w:rPr>
        <w:t xml:space="preserve">Metropolitan </w:t>
      </w:r>
      <w:r w:rsidR="00816D97" w:rsidRPr="00EA4406">
        <w:rPr>
          <w:b/>
          <w:i/>
          <w:sz w:val="18"/>
          <w:szCs w:val="18"/>
        </w:rPr>
        <w:t xml:space="preserve">Municipality </w:t>
      </w:r>
      <w:proofErr w:type="gramStart"/>
      <w:r w:rsidR="00816D97" w:rsidRPr="00EA4406">
        <w:rPr>
          <w:b/>
          <w:i/>
          <w:sz w:val="18"/>
          <w:szCs w:val="18"/>
          <w:lang w:val="en-GB"/>
        </w:rPr>
        <w:t>–</w:t>
      </w:r>
      <w:r w:rsidRPr="00EA4406">
        <w:rPr>
          <w:b/>
          <w:i/>
          <w:sz w:val="18"/>
          <w:szCs w:val="18"/>
          <w:lang w:val="en-GB"/>
        </w:rPr>
        <w:t xml:space="preserve">  COJ</w:t>
      </w:r>
      <w:r w:rsidR="002515E6" w:rsidRPr="00EA4406">
        <w:rPr>
          <w:b/>
          <w:i/>
          <w:sz w:val="18"/>
          <w:szCs w:val="18"/>
          <w:lang w:val="en-GB"/>
        </w:rPr>
        <w:t>G01</w:t>
      </w:r>
      <w:proofErr w:type="gramEnd"/>
      <w:r w:rsidRPr="00EA4406">
        <w:rPr>
          <w:b/>
          <w:i/>
          <w:sz w:val="18"/>
          <w:szCs w:val="18"/>
          <w:lang w:val="en-GB"/>
        </w:rPr>
        <w:t>)</w:t>
      </w: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lang w:val="en-GB"/>
        </w:rPr>
      </w:pP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  <w:r w:rsidRPr="00EA4406">
        <w:rPr>
          <w:rFonts w:cs="Arial"/>
          <w:b/>
          <w:i/>
          <w:lang w:val="en-GB"/>
        </w:rPr>
        <w:tab/>
      </w: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lang w:val="en-GB"/>
        </w:rPr>
      </w:pPr>
      <w:r w:rsidRPr="00EA4406">
        <w:rPr>
          <w:rFonts w:cs="Arial"/>
          <w:lang w:val="en-GB"/>
        </w:rPr>
        <w:t>====================================================</w:t>
      </w: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lang w:val="en-GB"/>
        </w:rPr>
      </w:pPr>
    </w:p>
    <w:p w:rsidR="00D93D9B" w:rsidRPr="00EA4406" w:rsidRDefault="00D93D9B" w:rsidP="00D93D9B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lang w:val="en-GB"/>
        </w:rPr>
      </w:pPr>
      <w:r w:rsidRPr="00EA440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A4406">
        <w:rPr>
          <w:rFonts w:asciiTheme="minorHAnsi" w:hAnsiTheme="minorHAnsi" w:cs="Arial"/>
          <w:lang w:val="en-ZA"/>
        </w:rPr>
        <w:t xml:space="preserve"> </w:t>
      </w:r>
      <w:r w:rsidRPr="00EA4406">
        <w:rPr>
          <w:rFonts w:cs="Arial"/>
          <w:b/>
        </w:rPr>
        <w:t>City of Johannesburg Metropolitan Municipality</w:t>
      </w:r>
      <w:r w:rsidRPr="00EA4406">
        <w:rPr>
          <w:rFonts w:asciiTheme="minorHAnsi" w:hAnsiTheme="minorHAnsi" w:cs="Arial"/>
          <w:lang w:val="en-ZA"/>
        </w:rPr>
        <w:t xml:space="preserve"> on Interest Rate Market with effect from 9 June 2014 under its </w:t>
      </w:r>
      <w:r w:rsidRPr="00EA4406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Pr="00EA4406">
        <w:rPr>
          <w:rFonts w:asciiTheme="minorHAnsi" w:hAnsiTheme="minorHAnsi" w:cs="Arial"/>
          <w:bCs/>
          <w:lang w:val="en-ZA"/>
        </w:rPr>
        <w:t>dated</w:t>
      </w:r>
      <w:r w:rsidRPr="00EA4406">
        <w:rPr>
          <w:rFonts w:asciiTheme="minorHAnsi" w:hAnsiTheme="minorHAnsi" w:cs="Arial"/>
          <w:b/>
          <w:bCs/>
          <w:lang w:val="en-ZA"/>
        </w:rPr>
        <w:t xml:space="preserve"> 15 September 2009</w:t>
      </w:r>
    </w:p>
    <w:p w:rsidR="00D93D9B" w:rsidRPr="00EA4406" w:rsidRDefault="00D93D9B" w:rsidP="00D93D9B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lang w:val="en-GB"/>
        </w:rPr>
      </w:pPr>
    </w:p>
    <w:p w:rsidR="00334E18" w:rsidRPr="00EA4406" w:rsidRDefault="00334E18" w:rsidP="00D93D9B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lang w:val="en-GB"/>
        </w:rPr>
      </w:pPr>
      <w:r w:rsidRPr="00EA4406">
        <w:rPr>
          <w:rFonts w:cs="Arial"/>
          <w:b/>
          <w:lang w:val="en-GB"/>
        </w:rPr>
        <w:t>Instrument Type                                   FIXED RATE NOTE</w:t>
      </w:r>
    </w:p>
    <w:p w:rsidR="00D93D9B" w:rsidRPr="00EA4406" w:rsidRDefault="00D93D9B" w:rsidP="00D93D9B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lang w:val="en-GB"/>
        </w:rPr>
      </w:pP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EA4406">
        <w:rPr>
          <w:b/>
          <w:sz w:val="18"/>
          <w:szCs w:val="18"/>
          <w:lang w:val="en-GB"/>
        </w:rPr>
        <w:t>Authorised Programme size</w:t>
      </w:r>
      <w:r w:rsidRPr="00EA4406">
        <w:rPr>
          <w:b/>
          <w:sz w:val="18"/>
          <w:szCs w:val="18"/>
          <w:lang w:val="en-GB"/>
        </w:rPr>
        <w:tab/>
      </w:r>
      <w:r w:rsidRPr="00EA4406">
        <w:rPr>
          <w:sz w:val="18"/>
          <w:szCs w:val="18"/>
          <w:lang w:val="en-GB"/>
        </w:rPr>
        <w:tab/>
      </w:r>
      <w:r w:rsidRPr="00EA4406">
        <w:rPr>
          <w:sz w:val="18"/>
          <w:szCs w:val="18"/>
          <w:lang w:val="en-GB"/>
        </w:rPr>
        <w:tab/>
      </w:r>
      <w:r w:rsidRPr="00EA4406">
        <w:rPr>
          <w:sz w:val="18"/>
          <w:szCs w:val="18"/>
          <w:lang w:val="en-GB"/>
        </w:rPr>
        <w:tab/>
        <w:t>R 13,000,000,000.00</w:t>
      </w: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EA4406">
        <w:rPr>
          <w:b/>
          <w:bCs/>
          <w:sz w:val="18"/>
          <w:szCs w:val="18"/>
          <w:lang w:val="en-GB"/>
        </w:rPr>
        <w:t>Total Notes issued (Excl.)</w:t>
      </w:r>
      <w:r w:rsidRPr="00EA4406">
        <w:rPr>
          <w:b/>
          <w:bCs/>
          <w:sz w:val="18"/>
          <w:szCs w:val="18"/>
          <w:lang w:val="en-GB"/>
        </w:rPr>
        <w:tab/>
      </w:r>
      <w:r w:rsidRPr="00EA4406">
        <w:rPr>
          <w:b/>
          <w:bCs/>
          <w:sz w:val="18"/>
          <w:szCs w:val="18"/>
          <w:lang w:val="en-GB"/>
        </w:rPr>
        <w:tab/>
      </w:r>
      <w:r w:rsidRPr="00EA4406">
        <w:rPr>
          <w:b/>
          <w:bCs/>
          <w:sz w:val="18"/>
          <w:szCs w:val="18"/>
          <w:lang w:val="en-GB"/>
        </w:rPr>
        <w:tab/>
      </w:r>
      <w:r w:rsidRPr="00EA4406">
        <w:rPr>
          <w:b/>
          <w:bCs/>
          <w:sz w:val="18"/>
          <w:szCs w:val="18"/>
          <w:lang w:val="en-GB"/>
        </w:rPr>
        <w:tab/>
      </w:r>
      <w:r w:rsidRPr="00EA4406">
        <w:rPr>
          <w:sz w:val="18"/>
          <w:szCs w:val="18"/>
          <w:lang w:val="en-GB"/>
        </w:rPr>
        <w:t xml:space="preserve">R  </w:t>
      </w:r>
      <w:r w:rsidR="00F94E66" w:rsidRPr="00EA4406">
        <w:rPr>
          <w:sz w:val="18"/>
          <w:szCs w:val="18"/>
          <w:lang w:val="en-GB"/>
        </w:rPr>
        <w:t xml:space="preserve"> </w:t>
      </w:r>
      <w:r w:rsidRPr="00EA4406">
        <w:rPr>
          <w:sz w:val="18"/>
          <w:szCs w:val="18"/>
          <w:lang w:val="en-GB"/>
        </w:rPr>
        <w:t>6,138,000,000.00</w:t>
      </w: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  <w:r w:rsidRPr="00EA4406">
        <w:rPr>
          <w:sz w:val="18"/>
          <w:szCs w:val="18"/>
          <w:lang w:val="en-GB"/>
        </w:rPr>
        <w:t xml:space="preserve">Full Note details are as follows: </w:t>
      </w:r>
    </w:p>
    <w:p w:rsidR="00D93D9B" w:rsidRPr="00EA4406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</w:pPr>
      <w:r w:rsidRPr="00EA4406">
        <w:rPr>
          <w:sz w:val="18"/>
          <w:szCs w:val="18"/>
          <w:lang w:val="en-GB"/>
        </w:rPr>
        <w:t xml:space="preserve"> </w:t>
      </w:r>
    </w:p>
    <w:p w:rsidR="00D93D9B" w:rsidRPr="00EA4406" w:rsidRDefault="00D93D9B" w:rsidP="00D93D9B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EA4406">
        <w:rPr>
          <w:rFonts w:cs="Arial"/>
          <w:b/>
          <w:sz w:val="18"/>
          <w:szCs w:val="18"/>
          <w:lang w:val="en-GB"/>
        </w:rPr>
        <w:t>Bond Code</w:t>
      </w:r>
      <w:r w:rsidRPr="00EA4406">
        <w:rPr>
          <w:rFonts w:cs="Arial"/>
          <w:b/>
          <w:sz w:val="18"/>
          <w:szCs w:val="18"/>
          <w:lang w:val="en-GB"/>
        </w:rPr>
        <w:tab/>
      </w:r>
      <w:r w:rsidRPr="00EA4406">
        <w:rPr>
          <w:rFonts w:cs="Arial"/>
          <w:sz w:val="18"/>
          <w:szCs w:val="18"/>
          <w:lang w:val="en-GB"/>
        </w:rPr>
        <w:t>COJ</w:t>
      </w:r>
      <w:r w:rsidR="002515E6" w:rsidRPr="00EA4406">
        <w:rPr>
          <w:rFonts w:cs="Arial"/>
          <w:sz w:val="18"/>
          <w:szCs w:val="18"/>
          <w:lang w:val="en-GB"/>
        </w:rPr>
        <w:t>G01</w:t>
      </w:r>
    </w:p>
    <w:p w:rsidR="00D93D9B" w:rsidRPr="00EA4406" w:rsidRDefault="00D93D9B" w:rsidP="00D93D9B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 xml:space="preserve">Nominal </w:t>
      </w:r>
      <w:r w:rsidR="00097355" w:rsidRPr="00EA4406">
        <w:rPr>
          <w:rFonts w:cs="Arial"/>
          <w:b/>
          <w:sz w:val="18"/>
          <w:szCs w:val="18"/>
        </w:rPr>
        <w:t>Issued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 xml:space="preserve">R </w:t>
      </w:r>
      <w:r w:rsidR="00EA4406" w:rsidRPr="00EA4406">
        <w:rPr>
          <w:rFonts w:cs="Arial"/>
          <w:sz w:val="18"/>
          <w:szCs w:val="18"/>
        </w:rPr>
        <w:t>1,458,000,000.00</w:t>
      </w:r>
    </w:p>
    <w:p w:rsidR="00D93D9B" w:rsidRPr="00EA4406" w:rsidRDefault="00D93D9B" w:rsidP="00D93D9B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Issue Price</w:t>
      </w:r>
      <w:r w:rsidRPr="00EA4406">
        <w:rPr>
          <w:rFonts w:cs="Arial"/>
          <w:sz w:val="18"/>
          <w:szCs w:val="18"/>
        </w:rPr>
        <w:tab/>
        <w:t>100%</w:t>
      </w:r>
    </w:p>
    <w:p w:rsidR="00D93D9B" w:rsidRPr="00EA4406" w:rsidRDefault="00D93D9B" w:rsidP="00D93D9B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EA4406">
        <w:rPr>
          <w:rFonts w:cs="Arial"/>
          <w:b/>
          <w:sz w:val="18"/>
          <w:szCs w:val="18"/>
          <w:lang w:val="en-GB"/>
        </w:rPr>
        <w:t>Coupon</w:t>
      </w:r>
      <w:r w:rsidRPr="00EA4406">
        <w:rPr>
          <w:rFonts w:cs="Arial"/>
          <w:b/>
          <w:sz w:val="18"/>
          <w:szCs w:val="18"/>
          <w:lang w:val="en-GB"/>
        </w:rPr>
        <w:tab/>
      </w:r>
      <w:r w:rsidR="00EA4406" w:rsidRPr="00EA4406">
        <w:rPr>
          <w:rFonts w:cs="Arial"/>
          <w:sz w:val="18"/>
          <w:szCs w:val="18"/>
          <w:lang w:val="en-GB"/>
        </w:rPr>
        <w:t>10.18%</w:t>
      </w:r>
    </w:p>
    <w:p w:rsidR="00D93D9B" w:rsidRPr="00EA4406" w:rsidRDefault="00D93D9B" w:rsidP="00D93D9B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EA4406">
        <w:rPr>
          <w:b/>
        </w:rPr>
        <w:t>Coupon Indicator</w:t>
      </w:r>
      <w:r w:rsidRPr="00EA4406">
        <w:rPr>
          <w:b/>
        </w:rPr>
        <w:tab/>
      </w:r>
      <w:r w:rsidRPr="00EA4406">
        <w:t xml:space="preserve">Fixed  </w:t>
      </w:r>
    </w:p>
    <w:p w:rsidR="00D93D9B" w:rsidRPr="00EA4406" w:rsidRDefault="00D93D9B" w:rsidP="00D93D9B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EA4406">
        <w:rPr>
          <w:rFonts w:cs="Arial"/>
          <w:b/>
          <w:sz w:val="18"/>
          <w:szCs w:val="18"/>
          <w:lang w:val="en-GB"/>
        </w:rPr>
        <w:t>Trade Type</w:t>
      </w:r>
      <w:r w:rsidRPr="00EA4406">
        <w:rPr>
          <w:rFonts w:cs="Arial"/>
          <w:sz w:val="18"/>
          <w:szCs w:val="18"/>
          <w:lang w:val="en-GB"/>
        </w:rPr>
        <w:t xml:space="preserve"> </w:t>
      </w:r>
      <w:r w:rsidRPr="00EA4406">
        <w:rPr>
          <w:rFonts w:cs="Arial"/>
          <w:sz w:val="18"/>
          <w:szCs w:val="18"/>
          <w:lang w:val="en-GB"/>
        </w:rPr>
        <w:tab/>
      </w:r>
      <w:r w:rsidR="00926CC7" w:rsidRPr="00EA4406">
        <w:rPr>
          <w:rFonts w:cs="Arial"/>
          <w:sz w:val="18"/>
          <w:szCs w:val="18"/>
          <w:lang w:val="en-GB"/>
        </w:rPr>
        <w:t>Yield</w:t>
      </w:r>
    </w:p>
    <w:p w:rsidR="00D93D9B" w:rsidRPr="00EA4406" w:rsidRDefault="00D93D9B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 xml:space="preserve">Maturity Date 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9 June 2024</w:t>
      </w:r>
    </w:p>
    <w:p w:rsidR="00097355" w:rsidRPr="00EA4406" w:rsidRDefault="00097355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Books Close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30 May and 2</w:t>
      </w:r>
      <w:r w:rsidR="00816D97" w:rsidRPr="00EA4406">
        <w:rPr>
          <w:rFonts w:cs="Arial"/>
          <w:sz w:val="18"/>
          <w:szCs w:val="18"/>
        </w:rPr>
        <w:t>8</w:t>
      </w:r>
      <w:r w:rsidRPr="00EA4406">
        <w:rPr>
          <w:rFonts w:cs="Arial"/>
          <w:sz w:val="18"/>
          <w:szCs w:val="18"/>
        </w:rPr>
        <w:t xml:space="preserve"> November</w:t>
      </w:r>
    </w:p>
    <w:p w:rsidR="00097355" w:rsidRPr="00EA4406" w:rsidRDefault="00097355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Interest Payment Date(s)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9 December and 9 June</w:t>
      </w:r>
    </w:p>
    <w:p w:rsidR="00097355" w:rsidRPr="00EA4406" w:rsidRDefault="00097355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Last Day to Register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By17h00 on</w:t>
      </w:r>
      <w:r w:rsidRPr="00EA4406">
        <w:rPr>
          <w:rFonts w:cs="Arial"/>
          <w:b/>
          <w:sz w:val="18"/>
          <w:szCs w:val="18"/>
        </w:rPr>
        <w:t xml:space="preserve"> </w:t>
      </w:r>
      <w:r w:rsidRPr="00EA4406">
        <w:rPr>
          <w:rFonts w:cs="Arial"/>
          <w:sz w:val="18"/>
          <w:szCs w:val="18"/>
        </w:rPr>
        <w:t>29 May and 2</w:t>
      </w:r>
      <w:r w:rsidR="00816D97" w:rsidRPr="00EA4406">
        <w:rPr>
          <w:rFonts w:cs="Arial"/>
          <w:sz w:val="18"/>
          <w:szCs w:val="18"/>
        </w:rPr>
        <w:t>7</w:t>
      </w:r>
      <w:r w:rsidRPr="00EA4406">
        <w:rPr>
          <w:rFonts w:cs="Arial"/>
          <w:sz w:val="18"/>
          <w:szCs w:val="18"/>
        </w:rPr>
        <w:t xml:space="preserve"> November</w:t>
      </w:r>
    </w:p>
    <w:p w:rsidR="00097355" w:rsidRPr="00EA4406" w:rsidRDefault="00097355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Issue Date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9 June 2014</w:t>
      </w:r>
    </w:p>
    <w:p w:rsidR="00097355" w:rsidRPr="00EA4406" w:rsidRDefault="00097355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Date Convention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Following Business Day</w:t>
      </w:r>
    </w:p>
    <w:p w:rsidR="00D93D9B" w:rsidRPr="00EA4406" w:rsidRDefault="00D93D9B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Interest Commencement Date</w:t>
      </w:r>
      <w:r w:rsidRPr="00EA4406">
        <w:rPr>
          <w:rFonts w:cs="Arial"/>
          <w:sz w:val="18"/>
          <w:szCs w:val="18"/>
        </w:rPr>
        <w:tab/>
      </w:r>
      <w:r w:rsidR="00F94E66" w:rsidRPr="00EA4406">
        <w:rPr>
          <w:rFonts w:cs="Arial"/>
          <w:sz w:val="18"/>
          <w:szCs w:val="18"/>
        </w:rPr>
        <w:t>9 June 2014</w:t>
      </w:r>
    </w:p>
    <w:p w:rsidR="00D93D9B" w:rsidRPr="00EA4406" w:rsidRDefault="00334E18" w:rsidP="00D93D9B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First Interest Payment Date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9 December 2014</w:t>
      </w:r>
    </w:p>
    <w:p w:rsidR="002515E6" w:rsidRPr="00EA4406" w:rsidRDefault="00D93D9B" w:rsidP="00D93D9B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ISIN</w:t>
      </w:r>
      <w:r w:rsidR="00097355" w:rsidRPr="00EA4406">
        <w:rPr>
          <w:rFonts w:cs="Arial"/>
          <w:b/>
          <w:sz w:val="18"/>
          <w:szCs w:val="18"/>
        </w:rPr>
        <w:t xml:space="preserve"> No</w:t>
      </w:r>
      <w:r w:rsidRPr="00EA4406">
        <w:rPr>
          <w:rFonts w:cs="Arial"/>
          <w:b/>
          <w:sz w:val="18"/>
          <w:szCs w:val="18"/>
        </w:rPr>
        <w:tab/>
      </w:r>
      <w:r w:rsidR="002515E6" w:rsidRPr="00EA4406">
        <w:rPr>
          <w:rFonts w:cs="Arial"/>
          <w:sz w:val="18"/>
          <w:szCs w:val="18"/>
        </w:rPr>
        <w:t>ZAG000116708</w:t>
      </w:r>
    </w:p>
    <w:p w:rsidR="00D93D9B" w:rsidRPr="00EA4406" w:rsidRDefault="00D93D9B" w:rsidP="00D93D9B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EA4406">
        <w:rPr>
          <w:rFonts w:cs="Arial"/>
          <w:b/>
          <w:sz w:val="18"/>
          <w:szCs w:val="18"/>
        </w:rPr>
        <w:t>Additional Information</w:t>
      </w:r>
      <w:r w:rsidRPr="00EA4406">
        <w:rPr>
          <w:rFonts w:cs="Arial"/>
          <w:b/>
          <w:sz w:val="18"/>
          <w:szCs w:val="18"/>
        </w:rPr>
        <w:tab/>
      </w:r>
      <w:r w:rsidRPr="00EA4406">
        <w:rPr>
          <w:rFonts w:cs="Arial"/>
          <w:sz w:val="18"/>
          <w:szCs w:val="18"/>
        </w:rPr>
        <w:t>Senior Unsecured</w:t>
      </w:r>
    </w:p>
    <w:p w:rsidR="00097355" w:rsidRPr="00EA4406" w:rsidRDefault="00097355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</w:p>
    <w:p w:rsidR="00097355" w:rsidRPr="00EA4406" w:rsidRDefault="00097355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</w:p>
    <w:p w:rsidR="00D93D9B" w:rsidRPr="00EA4406" w:rsidRDefault="00816D97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 w:rsidRPr="00EA4406">
        <w:rPr>
          <w:rFonts w:cs="Arial"/>
        </w:rPr>
        <w:t>Zoya</w:t>
      </w:r>
      <w:proofErr w:type="spellEnd"/>
      <w:r w:rsidRPr="00EA4406">
        <w:rPr>
          <w:rFonts w:cs="Arial"/>
        </w:rPr>
        <w:t xml:space="preserve"> </w:t>
      </w:r>
      <w:proofErr w:type="spellStart"/>
      <w:r w:rsidRPr="00EA4406">
        <w:rPr>
          <w:rFonts w:cs="Arial"/>
        </w:rPr>
        <w:t>Sisulu</w:t>
      </w:r>
      <w:proofErr w:type="spellEnd"/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  <w:t>Standard Bank</w:t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F94E66" w:rsidRPr="00EA4406">
        <w:rPr>
          <w:rFonts w:cs="Arial"/>
        </w:rPr>
        <w:tab/>
      </w:r>
      <w:r w:rsidR="00D93D9B" w:rsidRPr="00EA4406">
        <w:rPr>
          <w:rFonts w:cs="Arial"/>
        </w:rPr>
        <w:t xml:space="preserve">(011) </w:t>
      </w:r>
      <w:r w:rsidRPr="00EA4406">
        <w:rPr>
          <w:rFonts w:cs="Arial"/>
        </w:rPr>
        <w:t>721 6032</w:t>
      </w:r>
    </w:p>
    <w:p w:rsidR="00D93D9B" w:rsidRPr="00EA4406" w:rsidRDefault="00F94E66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</w:rPr>
      </w:pPr>
      <w:r w:rsidRPr="00EA4406">
        <w:rPr>
          <w:rFonts w:cs="Arial"/>
        </w:rPr>
        <w:t>Mari Vink</w:t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Pr="00EA4406">
        <w:rPr>
          <w:rFonts w:cs="Arial"/>
        </w:rPr>
        <w:tab/>
      </w:r>
      <w:r w:rsidR="00D93D9B" w:rsidRPr="00EA4406">
        <w:rPr>
          <w:rFonts w:cs="Arial"/>
        </w:rPr>
        <w:t>JSE</w:t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</w:r>
      <w:r w:rsidR="00D93D9B" w:rsidRPr="00EA4406">
        <w:rPr>
          <w:rFonts w:cs="Arial"/>
        </w:rPr>
        <w:tab/>
        <w:t>(011) 520 7</w:t>
      </w:r>
      <w:r w:rsidRPr="00EA4406">
        <w:rPr>
          <w:rFonts w:cs="Arial"/>
        </w:rPr>
        <w:t>154</w:t>
      </w:r>
    </w:p>
    <w:p w:rsidR="00D93D9B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r w:rsidRPr="00EA4406">
        <w:rPr>
          <w:rFonts w:cs="Arial"/>
          <w:lang w:val="en-AU"/>
        </w:rPr>
        <w:t xml:space="preserve">Mr. </w:t>
      </w:r>
      <w:smartTag w:uri="urn:schemas-microsoft-com:office:smarttags" w:element="date">
        <w:r w:rsidRPr="00EA4406">
          <w:rPr>
            <w:rFonts w:cs="Arial"/>
            <w:lang w:val="en-AU"/>
          </w:rPr>
          <w:t>Diboko Ledwaba</w:t>
        </w:r>
      </w:smartTag>
      <w:r w:rsidRPr="00EA4406">
        <w:rPr>
          <w:rFonts w:cs="Arial"/>
          <w:lang w:val="en-AU"/>
        </w:rPr>
        <w:tab/>
      </w:r>
      <w:r w:rsidRPr="00EA4406">
        <w:rPr>
          <w:rFonts w:cs="Arial"/>
          <w:lang w:val="en-AU"/>
        </w:rPr>
        <w:tab/>
      </w:r>
      <w:r w:rsidRPr="00EA4406">
        <w:rPr>
          <w:rFonts w:cs="Arial"/>
          <w:lang w:val="en-AU"/>
        </w:rPr>
        <w:tab/>
        <w:t>JSE</w:t>
      </w:r>
      <w:r w:rsidRPr="00EA4406">
        <w:rPr>
          <w:rFonts w:cs="Arial"/>
          <w:lang w:val="en-AU"/>
        </w:rPr>
        <w:tab/>
      </w:r>
      <w:r w:rsidRPr="00EA4406">
        <w:rPr>
          <w:rFonts w:cs="Arial"/>
          <w:lang w:val="en-AU"/>
        </w:rPr>
        <w:tab/>
      </w:r>
      <w:r w:rsidRPr="00EA4406">
        <w:rPr>
          <w:rFonts w:cs="Arial"/>
          <w:lang w:val="en-AU"/>
        </w:rPr>
        <w:tab/>
      </w:r>
      <w:r w:rsidRPr="00EA4406">
        <w:rPr>
          <w:rFonts w:cs="Arial"/>
          <w:lang w:val="en-AU"/>
        </w:rPr>
        <w:tab/>
      </w:r>
      <w:r w:rsidRPr="00EA4406">
        <w:rPr>
          <w:rFonts w:cs="Arial"/>
          <w:lang w:val="en-AU"/>
        </w:rPr>
        <w:tab/>
        <w:t>(011) 520 7222</w:t>
      </w:r>
      <w:bookmarkStart w:id="1" w:name="_GoBack"/>
      <w:bookmarkEnd w:id="1"/>
    </w:p>
    <w:p w:rsidR="00D93D9B" w:rsidRDefault="00D93D9B" w:rsidP="00D93D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</w:p>
    <w:p w:rsidR="00085030" w:rsidRPr="000C7057" w:rsidRDefault="00085030" w:rsidP="000C7057"/>
    <w:sectPr w:rsidR="00085030" w:rsidRPr="000C7057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9735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9735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2A0597" wp14:editId="2C25378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865294B" wp14:editId="3BEDFAD0">
                                      <wp:extent cx="148590" cy="1488440"/>
                                      <wp:effectExtent l="19050" t="0" r="3810" b="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865294B" wp14:editId="3BEDFAD0">
                                <wp:extent cx="148590" cy="1488440"/>
                                <wp:effectExtent l="19050" t="0" r="381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9735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15E6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4E18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16D97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CC7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1D4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3D9B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1AFA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406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4E66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AECCA69-074E-4310-9F7E-42528AF39430}"/>
</file>

<file path=customXml/itemProps2.xml><?xml version="1.0" encoding="utf-8"?>
<ds:datastoreItem xmlns:ds="http://schemas.openxmlformats.org/officeDocument/2006/customXml" ds:itemID="{0B919C06-94F9-4B8C-92D5-1C85EB13D7D2}"/>
</file>

<file path=customXml/itemProps3.xml><?xml version="1.0" encoding="utf-8"?>
<ds:datastoreItem xmlns:ds="http://schemas.openxmlformats.org/officeDocument/2006/customXml" ds:itemID="{64BDB094-DB65-464F-B16C-95843724A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1252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COJG01-  9 June 2014 (2)</dc:title>
  <dc:creator>Johannesburg Stock Exchange</dc:creator>
  <cp:lastModifiedBy>JSEUser</cp:lastModifiedBy>
  <cp:revision>2</cp:revision>
  <cp:lastPrinted>2012-01-03T09:35:00Z</cp:lastPrinted>
  <dcterms:created xsi:type="dcterms:W3CDTF">2014-06-06T08:16:00Z</dcterms:created>
  <dcterms:modified xsi:type="dcterms:W3CDTF">2014-06-06T08:16:00Z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